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05D315F" w14:paraId="2C078E63" wp14:textId="63DF6113">
      <w:pPr>
        <w:rPr>
          <w:b w:val="1"/>
          <w:bCs w:val="1"/>
          <w:sz w:val="28"/>
          <w:szCs w:val="28"/>
        </w:rPr>
      </w:pPr>
      <w:r w:rsidRPr="305D315F" w:rsidR="034880FF">
        <w:rPr>
          <w:b w:val="1"/>
          <w:bCs w:val="1"/>
          <w:sz w:val="28"/>
          <w:szCs w:val="28"/>
        </w:rPr>
        <w:t xml:space="preserve">Want to potentially save some money on </w:t>
      </w:r>
      <w:r w:rsidRPr="305D315F" w:rsidR="3BAF630D">
        <w:rPr>
          <w:b w:val="1"/>
          <w:bCs w:val="1"/>
          <w:sz w:val="28"/>
          <w:szCs w:val="28"/>
        </w:rPr>
        <w:t>IT (Information Technology)</w:t>
      </w:r>
      <w:r w:rsidRPr="305D315F" w:rsidR="034880FF">
        <w:rPr>
          <w:b w:val="1"/>
          <w:bCs w:val="1"/>
          <w:sz w:val="28"/>
          <w:szCs w:val="28"/>
        </w:rPr>
        <w:t xml:space="preserve"> software by using </w:t>
      </w:r>
      <w:r w:rsidRPr="305D315F" w:rsidR="15BED55E">
        <w:rPr>
          <w:b w:val="1"/>
          <w:bCs w:val="1"/>
          <w:sz w:val="28"/>
          <w:szCs w:val="28"/>
        </w:rPr>
        <w:t xml:space="preserve">University Approved File Sharing </w:t>
      </w:r>
      <w:r w:rsidRPr="305D315F" w:rsidR="52267B7F">
        <w:rPr>
          <w:b w:val="1"/>
          <w:bCs w:val="1"/>
          <w:sz w:val="28"/>
          <w:szCs w:val="28"/>
        </w:rPr>
        <w:t>Resources</w:t>
      </w:r>
      <w:r w:rsidRPr="305D315F" w:rsidR="4BCD745D">
        <w:rPr>
          <w:b w:val="1"/>
          <w:bCs w:val="1"/>
          <w:sz w:val="28"/>
          <w:szCs w:val="28"/>
        </w:rPr>
        <w:t>?</w:t>
      </w:r>
    </w:p>
    <w:p w:rsidR="330D604B" w:rsidP="305D315F" w:rsidRDefault="330D604B" w14:paraId="75C36C7C" w14:textId="49D88415">
      <w:pPr>
        <w:pStyle w:val="Normal"/>
      </w:pPr>
      <w:r w:rsidR="330D604B">
        <w:rPr/>
        <w:t xml:space="preserve">As we come around on the </w:t>
      </w:r>
      <w:r w:rsidR="6079E160">
        <w:rPr/>
        <w:t xml:space="preserve">end of one </w:t>
      </w:r>
      <w:r w:rsidR="330D604B">
        <w:rPr/>
        <w:t>fiscal year</w:t>
      </w:r>
      <w:r w:rsidR="5C522876">
        <w:rPr/>
        <w:t xml:space="preserve"> and the start of another</w:t>
      </w:r>
      <w:r w:rsidR="330D604B">
        <w:rPr/>
        <w:t xml:space="preserve">, it is good to be sure folks know about software that </w:t>
      </w:r>
      <w:r w:rsidR="330D604B">
        <w:rPr/>
        <w:t xml:space="preserve">is not needed to be </w:t>
      </w:r>
      <w:r w:rsidR="330D604B">
        <w:rPr/>
        <w:t>purchased</w:t>
      </w:r>
      <w:r w:rsidR="330D604B">
        <w:rPr/>
        <w:t xml:space="preserve"> and may even be </w:t>
      </w:r>
      <w:r w:rsidR="71B2457C">
        <w:rPr/>
        <w:t xml:space="preserve">detrimental to data security practices. </w:t>
      </w:r>
    </w:p>
    <w:p w:rsidR="0DF3DB67" w:rsidP="305D315F" w:rsidRDefault="0DF3DB67" w14:paraId="479F083B" w14:textId="05C1AA2B">
      <w:pPr>
        <w:pStyle w:val="Normal"/>
        <w:rPr>
          <w:rFonts w:ascii="Calibri" w:hAnsi="Calibri" w:eastAsia="Calibri" w:cs="Calibri"/>
          <w:noProof w:val="0"/>
          <w:sz w:val="22"/>
          <w:szCs w:val="22"/>
          <w:lang w:val="en-US"/>
        </w:rPr>
      </w:pPr>
      <w:r w:rsidR="0DF3DB67">
        <w:rPr/>
        <w:t>In particular,</w:t>
      </w:r>
      <w:r w:rsidR="65D47949">
        <w:rPr/>
        <w:t xml:space="preserve"> </w:t>
      </w:r>
      <w:hyperlink r:id="Rbe8ccf8591d24071">
        <w:r w:rsidRPr="305D315F" w:rsidR="65D47949">
          <w:rPr>
            <w:rStyle w:val="Hyperlink"/>
          </w:rPr>
          <w:t xml:space="preserve">Dropbox </w:t>
        </w:r>
        <w:r w:rsidRPr="305D315F" w:rsidR="31CD9773">
          <w:rPr>
            <w:rStyle w:val="Hyperlink"/>
          </w:rPr>
          <w:t>should never be used to store</w:t>
        </w:r>
        <w:r w:rsidRPr="305D315F" w:rsidR="2CDE2DFD">
          <w:rPr>
            <w:rStyle w:val="Hyperlink"/>
          </w:rPr>
          <w:t>/share</w:t>
        </w:r>
        <w:r w:rsidRPr="305D315F" w:rsidR="31CD9773">
          <w:rPr>
            <w:rStyle w:val="Hyperlink"/>
          </w:rPr>
          <w:t xml:space="preserve"> any university information</w:t>
        </w:r>
        <w:r w:rsidRPr="305D315F" w:rsidR="22210ABF">
          <w:rPr>
            <w:rStyle w:val="Hyperlink"/>
          </w:rPr>
          <w:t>/data</w:t>
        </w:r>
      </w:hyperlink>
      <w:r w:rsidR="65D47949">
        <w:rPr/>
        <w:t xml:space="preserve">. </w:t>
      </w:r>
      <w:r w:rsidRPr="305D315F" w:rsidR="0545D810">
        <w:rPr>
          <w:rFonts w:ascii="Calibri" w:hAnsi="Calibri" w:eastAsia="Calibri" w:cs="Calibri"/>
          <w:noProof w:val="0"/>
          <w:sz w:val="22"/>
          <w:szCs w:val="22"/>
          <w:lang w:val="en-US"/>
        </w:rPr>
        <w:t xml:space="preserve">If you want to share files with someone outside of the </w:t>
      </w:r>
      <w:r w:rsidRPr="305D315F" w:rsidR="0545D810">
        <w:rPr>
          <w:rFonts w:ascii="Calibri" w:hAnsi="Calibri" w:eastAsia="Calibri" w:cs="Calibri"/>
          <w:noProof w:val="0"/>
          <w:sz w:val="22"/>
          <w:szCs w:val="22"/>
          <w:lang w:val="en-US"/>
        </w:rPr>
        <w:t>UK</w:t>
      </w:r>
      <w:r w:rsidRPr="305D315F" w:rsidR="0545D810">
        <w:rPr>
          <w:rFonts w:ascii="Calibri" w:hAnsi="Calibri" w:eastAsia="Calibri" w:cs="Calibri"/>
          <w:noProof w:val="0"/>
          <w:sz w:val="22"/>
          <w:szCs w:val="22"/>
          <w:lang w:val="en-US"/>
        </w:rPr>
        <w:t xml:space="preserve"> community, visit</w:t>
      </w:r>
      <w:r w:rsidRPr="305D315F" w:rsidR="0545D810">
        <w:rPr>
          <w:rFonts w:ascii="Calibri" w:hAnsi="Calibri" w:eastAsia="Calibri" w:cs="Calibri"/>
          <w:noProof w:val="0"/>
          <w:sz w:val="22"/>
          <w:szCs w:val="22"/>
          <w:lang w:val="en-US"/>
        </w:rPr>
        <w:t xml:space="preserve"> </w:t>
      </w:r>
      <w:hyperlink r:id="R102625ce669d49c6">
        <w:r w:rsidRPr="305D315F" w:rsidR="0545D810">
          <w:rPr>
            <w:rStyle w:val="Hyperlink"/>
            <w:rFonts w:ascii="Calibri" w:hAnsi="Calibri" w:eastAsia="Calibri" w:cs="Calibri"/>
            <w:noProof w:val="0"/>
            <w:sz w:val="22"/>
            <w:szCs w:val="22"/>
            <w:lang w:val="en-US"/>
          </w:rPr>
          <w:t>S</w:t>
        </w:r>
        <w:r w:rsidRPr="305D315F" w:rsidR="0545D810">
          <w:rPr>
            <w:rStyle w:val="Hyperlink"/>
            <w:rFonts w:ascii="Calibri" w:hAnsi="Calibri" w:eastAsia="Calibri" w:cs="Calibri"/>
            <w:noProof w:val="0"/>
            <w:sz w:val="22"/>
            <w:szCs w:val="22"/>
            <w:lang w:val="en-US"/>
          </w:rPr>
          <w:t>hare with someone outside of your organization</w:t>
        </w:r>
      </w:hyperlink>
      <w:r w:rsidRPr="305D315F" w:rsidR="0545D810">
        <w:rPr>
          <w:rFonts w:ascii="Calibri" w:hAnsi="Calibri" w:eastAsia="Calibri" w:cs="Calibri"/>
          <w:noProof w:val="0"/>
          <w:sz w:val="22"/>
          <w:szCs w:val="22"/>
          <w:lang w:val="en-US"/>
        </w:rPr>
        <w:t xml:space="preserve"> for more information.</w:t>
      </w:r>
    </w:p>
    <w:p w:rsidR="4C8A877E" w:rsidP="305D315F" w:rsidRDefault="4C8A877E" w14:paraId="37318294" w14:textId="198D1582">
      <w:pPr>
        <w:pStyle w:val="Normal"/>
      </w:pPr>
      <w:r w:rsidR="4C8A877E">
        <w:rPr/>
        <w:t>Additional r</w:t>
      </w:r>
      <w:r w:rsidR="06A3B20B">
        <w:rPr/>
        <w:t xml:space="preserve">esources for using </w:t>
      </w:r>
      <w:hyperlink r:id="R10ded933e14e47bd">
        <w:r w:rsidRPr="305D315F" w:rsidR="06A3B20B">
          <w:rPr>
            <w:rStyle w:val="Hyperlink"/>
          </w:rPr>
          <w:t>OneDrive</w:t>
        </w:r>
      </w:hyperlink>
      <w:r w:rsidR="06A3B20B">
        <w:rPr/>
        <w:t xml:space="preserve">, </w:t>
      </w:r>
      <w:hyperlink r:id="Rb221581ff9cb4182">
        <w:r w:rsidRPr="305D315F" w:rsidR="06A3B20B">
          <w:rPr>
            <w:rStyle w:val="Hyperlink"/>
          </w:rPr>
          <w:t>Teams</w:t>
        </w:r>
      </w:hyperlink>
      <w:r w:rsidR="5F8D2F27">
        <w:rPr/>
        <w:t xml:space="preserve">, </w:t>
      </w:r>
      <w:r w:rsidR="06A3B20B">
        <w:rPr/>
        <w:t xml:space="preserve">and </w:t>
      </w:r>
      <w:r w:rsidR="15A7B394">
        <w:rPr/>
        <w:t>other resources</w:t>
      </w:r>
      <w:r w:rsidR="06A3B20B">
        <w:rPr/>
        <w:t xml:space="preserve"> can be found on </w:t>
      </w:r>
      <w:hyperlink r:id="R2303fe8b71084880">
        <w:r w:rsidRPr="305D315F" w:rsidR="721E54E7">
          <w:rPr>
            <w:rStyle w:val="Hyperlink"/>
          </w:rPr>
          <w:t>https://learningservices.ca.uky.edu/</w:t>
        </w:r>
      </w:hyperlink>
      <w:r w:rsidR="44617672">
        <w:rPr/>
        <w:t xml:space="preserve">. </w:t>
      </w:r>
    </w:p>
    <w:p w:rsidR="1ED61339" w:rsidP="305D315F" w:rsidRDefault="1ED61339" w14:paraId="2D0F7F99" w14:textId="465BAC98">
      <w:pPr>
        <w:pStyle w:val="Normal"/>
      </w:pPr>
      <w:r w:rsidR="1ED61339">
        <w:rPr/>
        <w:t xml:space="preserve">If you have questions </w:t>
      </w:r>
      <w:r w:rsidR="1ED61339">
        <w:rPr/>
        <w:t>regarding</w:t>
      </w:r>
      <w:r w:rsidR="1ED61339">
        <w:rPr/>
        <w:t xml:space="preserve"> using</w:t>
      </w:r>
      <w:r w:rsidR="2EEBE65D">
        <w:rPr/>
        <w:t xml:space="preserve"> these</w:t>
      </w:r>
      <w:r w:rsidR="1ED61339">
        <w:rPr/>
        <w:t xml:space="preserve"> </w:t>
      </w:r>
      <w:r w:rsidR="24C56105">
        <w:rPr/>
        <w:t>resources,</w:t>
      </w:r>
      <w:r w:rsidR="1ED61339">
        <w:rPr/>
        <w:t xml:space="preserve"> feel free to contact the </w:t>
      </w:r>
      <w:hyperlink r:id="R73438ceb1bff4c09">
        <w:r w:rsidRPr="305D315F" w:rsidR="1ED61339">
          <w:rPr>
            <w:rStyle w:val="Hyperlink"/>
          </w:rPr>
          <w:t>CAFE</w:t>
        </w:r>
        <w:r w:rsidRPr="305D315F" w:rsidR="1ED61339">
          <w:rPr>
            <w:rStyle w:val="Hyperlink"/>
          </w:rPr>
          <w:t xml:space="preserve"> Helpdesk</w:t>
        </w:r>
      </w:hyperlink>
      <w:r w:rsidR="2C052DC4">
        <w:rPr/>
        <w:t xml:space="preserve"> or your Departmental/Unit IT support person.</w:t>
      </w:r>
      <w:r w:rsidR="2C052DC4">
        <w:rPr/>
        <w:t xml:space="preserve"> </w:t>
      </w:r>
      <w:r w:rsidR="780AA2C6">
        <w:rPr/>
        <w:t xml:space="preserve">We hope this </w:t>
      </w:r>
      <w:r w:rsidR="5C1776E5">
        <w:rPr/>
        <w:t xml:space="preserve">information </w:t>
      </w:r>
      <w:r w:rsidR="780AA2C6">
        <w:rPr/>
        <w:t>will help keep the data safe, continue to allow you to do the work that needs to be done, as well as save some money.</w:t>
      </w:r>
      <w:r w:rsidR="2037FF53">
        <w:rPr/>
        <w:t xml:space="preserve"> Please feel free to send </w:t>
      </w:r>
      <w:r w:rsidR="3CAD9E45">
        <w:rPr/>
        <w:t xml:space="preserve">this </w:t>
      </w:r>
      <w:r w:rsidR="3CAD9E45">
        <w:rPr/>
        <w:t>information</w:t>
      </w:r>
      <w:r w:rsidR="2037FF53">
        <w:rPr/>
        <w:t xml:space="preserve"> to faculty, staff, and/or students who </w:t>
      </w:r>
      <w:r w:rsidR="5599DA8E">
        <w:rPr/>
        <w:t>may make</w:t>
      </w:r>
      <w:r w:rsidR="2037FF53">
        <w:rPr/>
        <w:t xml:space="preserve"> </w:t>
      </w:r>
      <w:r w:rsidR="125A5CEE">
        <w:rPr/>
        <w:t>this kind of purchase.</w:t>
      </w:r>
    </w:p>
    <w:p w:rsidR="49C5874A" w:rsidP="305D315F" w:rsidRDefault="49C5874A" w14:paraId="574D0F87" w14:textId="06EAF129">
      <w:pPr>
        <w:pStyle w:val="Normal"/>
        <w:rPr>
          <w:u w:val="single"/>
        </w:rPr>
      </w:pPr>
      <w:r w:rsidRPr="305D315F" w:rsidR="49C5874A">
        <w:rPr>
          <w:u w:val="single"/>
        </w:rPr>
        <w:t>B</w:t>
      </w:r>
      <w:r w:rsidRPr="305D315F" w:rsidR="544C98C5">
        <w:rPr>
          <w:u w:val="single"/>
        </w:rPr>
        <w:t>ackground I</w:t>
      </w:r>
      <w:r w:rsidRPr="305D315F" w:rsidR="544C98C5">
        <w:rPr>
          <w:u w:val="single"/>
        </w:rPr>
        <w:t>nformation:</w:t>
      </w:r>
    </w:p>
    <w:p w:rsidR="544C98C5" w:rsidP="305D315F" w:rsidRDefault="544C98C5" w14:paraId="6849FC08" w14:textId="63DE904A">
      <w:pPr>
        <w:pStyle w:val="Normal"/>
      </w:pPr>
      <w:r w:rsidR="544C98C5">
        <w:rPr/>
        <w:t xml:space="preserve">The University of Kentucky has an Enterprise license for the full suite of Microsoft 365 products, including file sharing apps such as OneDrive, SharePoint, and Teams. UK also has a Business Associate Agreement with Microsoft, a legal agreement that </w:t>
      </w:r>
      <w:r w:rsidR="544C98C5">
        <w:rPr/>
        <w:t>permits</w:t>
      </w:r>
      <w:r w:rsidR="544C98C5">
        <w:rPr/>
        <w:t xml:space="preserve"> University data including HIPPA, FERPA</w:t>
      </w:r>
      <w:r w:rsidR="079B7E1D">
        <w:rPr/>
        <w:t>,</w:t>
      </w:r>
      <w:r w:rsidR="544C98C5">
        <w:rPr/>
        <w:t xml:space="preserve"> and other sensitive data </w:t>
      </w:r>
      <w:r w:rsidR="2460E0EA">
        <w:rPr/>
        <w:t xml:space="preserve">types to be stored </w:t>
      </w:r>
      <w:r w:rsidR="544C98C5">
        <w:rPr/>
        <w:t xml:space="preserve">using the Microsoft 365 apps. </w:t>
      </w:r>
    </w:p>
    <w:p w:rsidR="544C98C5" w:rsidP="305D315F" w:rsidRDefault="544C98C5" w14:paraId="62C8F59C" w14:textId="3A624696">
      <w:pPr>
        <w:spacing w:before="0" w:beforeAutospacing="off" w:after="0" w:afterAutospacing="off"/>
      </w:pPr>
      <w:r w:rsidRPr="305D315F" w:rsidR="544C98C5">
        <w:rPr>
          <w:rFonts w:ascii="Calibri" w:hAnsi="Calibri" w:eastAsia="Calibri" w:cs="Calibri"/>
          <w:b w:val="1"/>
          <w:bCs w:val="1"/>
          <w:i w:val="0"/>
          <w:iCs w:val="0"/>
          <w:caps w:val="0"/>
          <w:smallCaps w:val="0"/>
          <w:noProof w:val="0"/>
          <w:sz w:val="21"/>
          <w:szCs w:val="21"/>
          <w:lang w:val="en-US"/>
        </w:rPr>
        <w:t>"A Business Associate Agreement (BAA) is an agreement between a company or organization and the University of Kentucky that outlines the rules, regulations, and expectations with regards to the outside organization's handling of personally identifying information (PII) or Protected Health Information (PHI) belonging to a member of the University Community or a patient under the care of UK Healthcare</w:t>
      </w:r>
      <w:r w:rsidRPr="305D315F" w:rsidR="544C98C5">
        <w:rPr>
          <w:rFonts w:ascii="Calibri" w:hAnsi="Calibri" w:eastAsia="Calibri" w:cs="Calibri"/>
          <w:b w:val="0"/>
          <w:bCs w:val="0"/>
          <w:i w:val="0"/>
          <w:iCs w:val="0"/>
          <w:caps w:val="0"/>
          <w:smallCaps w:val="0"/>
          <w:noProof w:val="0"/>
          <w:sz w:val="21"/>
          <w:szCs w:val="21"/>
          <w:lang w:val="en-US"/>
        </w:rPr>
        <w:t xml:space="preserve"> "</w:t>
      </w:r>
    </w:p>
    <w:p w:rsidR="305D315F" w:rsidP="305D315F" w:rsidRDefault="305D315F" w14:paraId="4E609DBB" w14:textId="488CCF11">
      <w:pPr>
        <w:pStyle w:val="Normal"/>
      </w:pPr>
    </w:p>
    <w:p w:rsidR="305D315F" w:rsidP="305D315F" w:rsidRDefault="305D315F" w14:paraId="7C8356AE" w14:textId="292B7413">
      <w:pPr>
        <w:pStyle w:val="Normal"/>
      </w:pPr>
    </w:p>
    <w:p w:rsidR="305D315F" w:rsidP="305D315F" w:rsidRDefault="305D315F" w14:paraId="6F686C60" w14:textId="374E8D47">
      <w:pPr>
        <w:pStyle w:val="Normal"/>
      </w:pPr>
    </w:p>
    <w:p w:rsidR="305D315F" w:rsidP="305D315F" w:rsidRDefault="305D315F" w14:paraId="1E2DBBDE" w14:textId="03B0F059">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bookmark int2:bookmarkName="_Int_ZGExbFjM" int2:invalidationBookmarkName="" int2:hashCode="57H/9wB7Y1iSqP" int2:id="vYwzxo9Y">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A1E36D"/>
    <w:rsid w:val="01ACB09E"/>
    <w:rsid w:val="01AF9E99"/>
    <w:rsid w:val="021ADBD1"/>
    <w:rsid w:val="02DC707F"/>
    <w:rsid w:val="034880FF"/>
    <w:rsid w:val="04A2819F"/>
    <w:rsid w:val="0545D810"/>
    <w:rsid w:val="05D026CD"/>
    <w:rsid w:val="06A3B20B"/>
    <w:rsid w:val="079B7E1D"/>
    <w:rsid w:val="0802C9C5"/>
    <w:rsid w:val="081F869F"/>
    <w:rsid w:val="0CA1E36D"/>
    <w:rsid w:val="0DCCEBD6"/>
    <w:rsid w:val="0DF3DB67"/>
    <w:rsid w:val="0E23738E"/>
    <w:rsid w:val="125A5CEE"/>
    <w:rsid w:val="15A7B394"/>
    <w:rsid w:val="15BED55E"/>
    <w:rsid w:val="18E4091E"/>
    <w:rsid w:val="1925D8DF"/>
    <w:rsid w:val="19BCAB76"/>
    <w:rsid w:val="1AFD83B9"/>
    <w:rsid w:val="1B71FBF2"/>
    <w:rsid w:val="1BAD7EAD"/>
    <w:rsid w:val="1BE45ED3"/>
    <w:rsid w:val="1C1BA9E0"/>
    <w:rsid w:val="1E76F43C"/>
    <w:rsid w:val="1ED44958"/>
    <w:rsid w:val="1ED61339"/>
    <w:rsid w:val="1F3A2245"/>
    <w:rsid w:val="1F420FCB"/>
    <w:rsid w:val="1FD0F4DC"/>
    <w:rsid w:val="1FE15053"/>
    <w:rsid w:val="2037FF53"/>
    <w:rsid w:val="2117C267"/>
    <w:rsid w:val="217D20B4"/>
    <w:rsid w:val="21AE94FE"/>
    <w:rsid w:val="22210ABF"/>
    <w:rsid w:val="2308959E"/>
    <w:rsid w:val="2460E0EA"/>
    <w:rsid w:val="24C56105"/>
    <w:rsid w:val="2A19853A"/>
    <w:rsid w:val="2B99A403"/>
    <w:rsid w:val="2C052DC4"/>
    <w:rsid w:val="2CDE2DFD"/>
    <w:rsid w:val="2EEBE65D"/>
    <w:rsid w:val="305D315F"/>
    <w:rsid w:val="30BE1572"/>
    <w:rsid w:val="31C01E82"/>
    <w:rsid w:val="31CD9773"/>
    <w:rsid w:val="3252DF3C"/>
    <w:rsid w:val="32BB69B6"/>
    <w:rsid w:val="32CBAED0"/>
    <w:rsid w:val="330D604B"/>
    <w:rsid w:val="337BA9C4"/>
    <w:rsid w:val="33EEAF9D"/>
    <w:rsid w:val="35044710"/>
    <w:rsid w:val="35AE4CBC"/>
    <w:rsid w:val="37E0EFB4"/>
    <w:rsid w:val="3927BD3F"/>
    <w:rsid w:val="397CC015"/>
    <w:rsid w:val="3BAF630D"/>
    <w:rsid w:val="3CAD9E45"/>
    <w:rsid w:val="44091872"/>
    <w:rsid w:val="4413C784"/>
    <w:rsid w:val="44617672"/>
    <w:rsid w:val="44C93660"/>
    <w:rsid w:val="4547F877"/>
    <w:rsid w:val="456120D4"/>
    <w:rsid w:val="4624B143"/>
    <w:rsid w:val="47CF9E45"/>
    <w:rsid w:val="49C5874A"/>
    <w:rsid w:val="4BCD745D"/>
    <w:rsid w:val="4C8A877E"/>
    <w:rsid w:val="5087BD23"/>
    <w:rsid w:val="514AEB2C"/>
    <w:rsid w:val="5169CEA3"/>
    <w:rsid w:val="51E1BDC3"/>
    <w:rsid w:val="52267B7F"/>
    <w:rsid w:val="5257D67C"/>
    <w:rsid w:val="537D8E24"/>
    <w:rsid w:val="544C98C5"/>
    <w:rsid w:val="5599DA8E"/>
    <w:rsid w:val="5AF7888C"/>
    <w:rsid w:val="5B255057"/>
    <w:rsid w:val="5C1776E5"/>
    <w:rsid w:val="5C522876"/>
    <w:rsid w:val="5E18335D"/>
    <w:rsid w:val="5F8D2F27"/>
    <w:rsid w:val="606BA846"/>
    <w:rsid w:val="6079E160"/>
    <w:rsid w:val="65D47949"/>
    <w:rsid w:val="68A0185E"/>
    <w:rsid w:val="695AE604"/>
    <w:rsid w:val="6C245B93"/>
    <w:rsid w:val="6D6B291E"/>
    <w:rsid w:val="6F4B263E"/>
    <w:rsid w:val="71B2457C"/>
    <w:rsid w:val="721E54E7"/>
    <w:rsid w:val="77802F3A"/>
    <w:rsid w:val="77B05BC9"/>
    <w:rsid w:val="7808BC52"/>
    <w:rsid w:val="780AA2C6"/>
    <w:rsid w:val="7D476AAD"/>
    <w:rsid w:val="7F250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1E36D"/>
  <w15:chartTrackingRefBased/>
  <w15:docId w15:val="{E4FC93B2-7E9C-4481-87BB-C6725913B1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uky.service-now.com/ss?id=kb_article&amp;sysparm_article=KB0013176&amp;sys_kb_id=08fcdce51b6ee954e4c86571604bcb23" TargetMode="External" Id="Rbe8ccf8591d24071" /><Relationship Type="http://schemas.openxmlformats.org/officeDocument/2006/relationships/hyperlink" Target="https://learningservices.ca.uky.edu/sites/learningservices.ca.uky.edu/files/2022-09/Sharing%20Files%20with%20oto.pdf" TargetMode="External" Id="R102625ce669d49c6" /><Relationship Type="http://schemas.openxmlformats.org/officeDocument/2006/relationships/hyperlink" Target="https://learningservices.ca.uky.edu/onedrive" TargetMode="External" Id="R10ded933e14e47bd" /><Relationship Type="http://schemas.openxmlformats.org/officeDocument/2006/relationships/hyperlink" Target="https://learningservices.ca.uky.edu/microsoft-teams" TargetMode="External" Id="Rb221581ff9cb4182" /><Relationship Type="http://schemas.openxmlformats.org/officeDocument/2006/relationships/hyperlink" Target="https://learningservices.ca.uky.edu/" TargetMode="External" Id="R2303fe8b71084880" /><Relationship Type="http://schemas.openxmlformats.org/officeDocument/2006/relationships/hyperlink" Target="mailto:cithelp@uky.edu" TargetMode="External" Id="R73438ceb1bff4c09" /><Relationship Type="http://schemas.microsoft.com/office/2020/10/relationships/intelligence" Target="intelligence2.xml" Id="R6bf0e5fd3c6548a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2023-06-13T14:23:09.4383390Z</dcterms:created>
  <dcterms:modified xsi:type="dcterms:W3CDTF">2023-06-14T20:18:53.2634789Z</dcterms:modified>
  <dc:creator>Garner, Steven</dc:creator>
  <lastModifiedBy>Lee, Brian D.</lastModifiedBy>
</coreProperties>
</file>